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AA" w:rsidRPr="0011680F" w:rsidRDefault="007D07AA" w:rsidP="007D07AA">
      <w:pPr>
        <w:spacing w:line="580" w:lineRule="exact"/>
        <w:rPr>
          <w:rFonts w:ascii="SimHei" w:eastAsia="SimHei" w:hAnsi="Tahoma" w:cs="Tahoma" w:hint="eastAsia"/>
          <w:sz w:val="32"/>
          <w:szCs w:val="32"/>
        </w:rPr>
      </w:pPr>
      <w:r w:rsidRPr="0011680F">
        <w:rPr>
          <w:rFonts w:ascii="SimHei" w:eastAsia="SimHei" w:hAnsi="Tahoma" w:cs="Tahoma" w:hint="eastAsia"/>
          <w:sz w:val="32"/>
          <w:szCs w:val="32"/>
        </w:rPr>
        <w:t>附件4</w:t>
      </w:r>
    </w:p>
    <w:p w:rsidR="007D07AA" w:rsidRPr="0011680F" w:rsidRDefault="007D07AA" w:rsidP="007D07AA">
      <w:pPr>
        <w:spacing w:line="580" w:lineRule="exact"/>
        <w:jc w:val="center"/>
        <w:rPr>
          <w:rFonts w:ascii="方正小标宋简体" w:eastAsia="方正小标宋简体" w:hAnsi="Tahoma" w:cs="Tahoma" w:hint="eastAsia"/>
          <w:sz w:val="44"/>
          <w:szCs w:val="44"/>
        </w:rPr>
      </w:pPr>
      <w:r w:rsidRPr="0011680F">
        <w:rPr>
          <w:rFonts w:ascii="方正小标宋简体" w:eastAsia="方正小标宋简体" w:hAnsi="Tahoma" w:cs="Tahoma" w:hint="eastAsia"/>
          <w:sz w:val="44"/>
          <w:szCs w:val="44"/>
        </w:rPr>
        <w:t>展  板  样  张</w:t>
      </w:r>
    </w:p>
    <w:p w:rsidR="007D07AA" w:rsidRDefault="007D07AA" w:rsidP="007D07AA">
      <w:pPr>
        <w:spacing w:line="580" w:lineRule="exact"/>
        <w:jc w:val="center"/>
        <w:rPr>
          <w:rFonts w:ascii="Tahoma" w:hAnsi="Tahoma" w:cs="Tahoma" w:hint="eastAsia"/>
          <w:b/>
          <w:sz w:val="24"/>
        </w:rPr>
      </w:pPr>
      <w:r>
        <w:rPr>
          <w:rFonts w:ascii="Tahoma" w:hAnsi="Tahoma" w:cs="Tahoma" w:hint="eastAsia"/>
          <w:b/>
          <w:sz w:val="24"/>
        </w:rPr>
        <w:t>海外留学人才推介项目</w:t>
      </w:r>
      <w:bookmarkStart w:id="0" w:name="_GoBack"/>
      <w:bookmarkEnd w:id="0"/>
    </w:p>
    <w:p w:rsidR="007D07AA" w:rsidRDefault="007D07AA" w:rsidP="007D07AA">
      <w:r>
        <w:t xml:space="preserve">   </w:t>
      </w:r>
    </w:p>
    <w:p w:rsidR="007D07AA" w:rsidRDefault="007D07AA" w:rsidP="007D07AA">
      <w:pPr>
        <w:jc w:val="center"/>
        <w:rPr>
          <w:rFonts w:ascii="SimSun" w:hAnsi="SimSun" w:cs="SimSun"/>
          <w:b/>
          <w:bCs/>
          <w:kern w:val="0"/>
          <w:szCs w:val="21"/>
          <w:shd w:val="pct10" w:color="auto" w:fill="FFFFFF"/>
        </w:rPr>
      </w:pPr>
      <w:r>
        <w:rPr>
          <w:rFonts w:ascii="SimSun" w:hAnsi="SimSun" w:cs="SimSun" w:hint="eastAsia"/>
          <w:bCs/>
          <w:kern w:val="0"/>
          <w:szCs w:val="21"/>
          <w:shd w:val="pct10" w:color="auto" w:fill="FFFFFF"/>
        </w:rPr>
        <w:t>××××</w:t>
      </w:r>
      <w:r>
        <w:rPr>
          <w:rFonts w:ascii="SimSun" w:hAnsi="SimSun" w:cs="SimSun" w:hint="eastAsia"/>
          <w:b/>
          <w:bCs/>
          <w:kern w:val="0"/>
          <w:szCs w:val="21"/>
          <w:shd w:val="pct10" w:color="auto" w:fill="FFFFFF"/>
        </w:rPr>
        <w:t>项目</w:t>
      </w:r>
    </w:p>
    <w:p w:rsidR="007D07AA" w:rsidRDefault="007D07AA" w:rsidP="007D07AA">
      <w:pPr>
        <w:rPr>
          <w:rFonts w:ascii="SimSun" w:hAnsi="SimSun" w:cs="SimSun" w:hint="eastAsia"/>
          <w:kern w:val="0"/>
          <w:szCs w:val="21"/>
        </w:rPr>
      </w:pPr>
      <w:r>
        <w:rPr>
          <w:rFonts w:ascii="SimSun" w:hAnsi="SimSun" w:cs="SimSun" w:hint="eastAsia"/>
          <w:bCs/>
          <w:kern w:val="0"/>
          <w:szCs w:val="21"/>
        </w:rPr>
        <w:t xml:space="preserve">姓    名：×××  </w:t>
      </w:r>
      <w:r>
        <w:rPr>
          <w:rFonts w:ascii="SimSun" w:hAnsi="SimSun" w:cs="SimSun" w:hint="eastAsia"/>
          <w:kern w:val="0"/>
          <w:szCs w:val="21"/>
        </w:rPr>
        <w:t xml:space="preserve">                    学    历：博士</w:t>
      </w:r>
    </w:p>
    <w:p w:rsidR="007D07AA" w:rsidRDefault="007D07AA" w:rsidP="007D07AA">
      <w:pPr>
        <w:rPr>
          <w:rFonts w:ascii="FangSong_GB2312" w:eastAsia="FangSong_GB2312" w:hAnsi="FangSong_GB2312" w:hint="eastAsia"/>
          <w:sz w:val="24"/>
        </w:rPr>
      </w:pPr>
      <w:r>
        <w:rPr>
          <w:rFonts w:ascii="SimSun" w:hAnsi="SimSun" w:cs="SimSun" w:hint="eastAsia"/>
          <w:kern w:val="0"/>
          <w:szCs w:val="21"/>
        </w:rPr>
        <w:t>留 学 地：美国                        工作单位：美国</w:t>
      </w:r>
      <w:r>
        <w:rPr>
          <w:rFonts w:ascii="SimSun" w:hAnsi="SimSun" w:cs="SimSun" w:hint="eastAsia"/>
          <w:bCs/>
          <w:kern w:val="0"/>
          <w:szCs w:val="21"/>
        </w:rPr>
        <w:t>××××</w:t>
      </w:r>
      <w:r>
        <w:rPr>
          <w:rFonts w:ascii="SimSun" w:hAnsi="SimSun" w:cs="SimSun" w:hint="eastAsia"/>
          <w:kern w:val="0"/>
          <w:szCs w:val="21"/>
        </w:rPr>
        <w:t>中心</w:t>
      </w:r>
    </w:p>
    <w:p w:rsidR="007D07AA" w:rsidRDefault="007D07AA" w:rsidP="007D07AA">
      <w:pPr>
        <w:rPr>
          <w:rFonts w:ascii="汉鼎简黑变" w:eastAsia="汉鼎简黑变" w:hint="eastAsia"/>
        </w:rPr>
      </w:pPr>
      <w:r>
        <w:rPr>
          <w:rFonts w:ascii="SimSun" w:hAnsi="SimSun" w:cs="SimSun" w:hint="eastAsia"/>
          <w:kern w:val="0"/>
          <w:szCs w:val="21"/>
        </w:rPr>
        <w:t>联系电话：</w:t>
      </w:r>
      <w:r>
        <w:rPr>
          <w:rFonts w:ascii="SimSun" w:hAnsi="SimSun" w:cs="SimSun" w:hint="eastAsia"/>
          <w:bCs/>
          <w:kern w:val="0"/>
          <w:szCs w:val="21"/>
        </w:rPr>
        <w:t>×××××</w:t>
      </w:r>
      <w:r>
        <w:rPr>
          <w:rFonts w:ascii="SimSun" w:hAnsi="SimSun" w:cs="SimSun" w:hint="eastAsia"/>
          <w:kern w:val="0"/>
          <w:szCs w:val="21"/>
        </w:rPr>
        <w:t xml:space="preserve">                  联系邮件：</w:t>
      </w:r>
      <w:r>
        <w:rPr>
          <w:rFonts w:ascii="SimSun" w:hAnsi="SimSun" w:cs="SimSun" w:hint="eastAsia"/>
          <w:bCs/>
          <w:kern w:val="0"/>
          <w:szCs w:val="21"/>
        </w:rPr>
        <w:t>××××</w:t>
      </w:r>
      <w:r>
        <w:rPr>
          <w:rFonts w:ascii="SimSun" w:hAnsi="SimSun" w:cs="SimSun" w:hint="eastAsia"/>
          <w:kern w:val="0"/>
          <w:szCs w:val="21"/>
        </w:rPr>
        <w:t>@yahoo.com</w:t>
      </w:r>
    </w:p>
    <w:p w:rsidR="007D07AA" w:rsidRDefault="007D07AA" w:rsidP="007D07AA">
      <w:pPr>
        <w:rPr>
          <w:rFonts w:ascii="SimSun" w:hAnsi="SimSun" w:cs="SimSun" w:hint="eastAsia"/>
          <w:kern w:val="0"/>
          <w:szCs w:val="21"/>
        </w:rPr>
      </w:pPr>
      <w:r>
        <w:rPr>
          <w:rFonts w:ascii="SimSun" w:hAnsi="SimSun" w:cs="SimSun" w:hint="eastAsia"/>
          <w:kern w:val="0"/>
          <w:szCs w:val="21"/>
        </w:rPr>
        <w:t>项目简介：（含功能、技术参数、指标、专利情况、项目优势、市场前景等内容，</w:t>
      </w:r>
      <w:r w:rsidRPr="00D97621">
        <w:rPr>
          <w:rFonts w:ascii="SimSun" w:hAnsi="SimSun" w:cs="SimSun" w:hint="eastAsia"/>
          <w:b/>
          <w:kern w:val="0"/>
          <w:szCs w:val="21"/>
        </w:rPr>
        <w:t>500字左右</w:t>
      </w:r>
      <w:r>
        <w:rPr>
          <w:rFonts w:ascii="SimSun" w:hAnsi="SimSun" w:cs="SimSun" w:hint="eastAsia"/>
          <w:kern w:val="0"/>
          <w:szCs w:val="21"/>
        </w:rPr>
        <w:t>）</w:t>
      </w: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ind w:firstLineChars="200" w:firstLine="420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jc w:val="center"/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rPr>
          <w:rFonts w:ascii="SimSun" w:hAnsi="SimSun" w:cs="SimSun" w:hint="eastAsia"/>
          <w:kern w:val="0"/>
          <w:szCs w:val="21"/>
        </w:rPr>
      </w:pPr>
      <w:r>
        <w:rPr>
          <w:rFonts w:ascii="SimSun" w:hAnsi="SimSun" w:cs="SimSun" w:hint="eastAsia"/>
          <w:kern w:val="0"/>
          <w:szCs w:val="21"/>
        </w:rPr>
        <w:t>附：项目产品图片（2张）</w:t>
      </w:r>
    </w:p>
    <w:p w:rsidR="007D07AA" w:rsidRDefault="007D07AA" w:rsidP="007D07AA">
      <w:pPr>
        <w:rPr>
          <w:rFonts w:ascii="SimSun" w:hAnsi="SimSun" w:cs="SimSun" w:hint="eastAsia"/>
          <w:kern w:val="0"/>
          <w:szCs w:val="21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7D07AA" w:rsidRDefault="007D07AA" w:rsidP="007D07AA">
      <w:pPr>
        <w:spacing w:line="580" w:lineRule="exact"/>
        <w:ind w:firstLineChars="49" w:firstLine="157"/>
        <w:rPr>
          <w:rFonts w:ascii="FangSong_GB2312" w:eastAsia="FangSong_GB2312" w:hAnsi="SimSun" w:cs="SimSun" w:hint="eastAsia"/>
          <w:kern w:val="0"/>
          <w:sz w:val="32"/>
          <w:szCs w:val="32"/>
        </w:rPr>
      </w:pPr>
    </w:p>
    <w:p w:rsidR="00A43773" w:rsidRPr="00A43773" w:rsidRDefault="00A43773" w:rsidP="00A43773">
      <w:pPr>
        <w:rPr>
          <w:rFonts w:ascii="方正小标宋简体" w:eastAsia="方正小标宋简体" w:hAnsi="Tahoma" w:cs="Tahoma"/>
          <w:sz w:val="36"/>
          <w:szCs w:val="36"/>
        </w:rPr>
      </w:pPr>
    </w:p>
    <w:sectPr w:rsidR="00A43773" w:rsidRPr="00A4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汉鼎简黑变">
    <w:altName w:val="Microsoft YaHei"/>
    <w:charset w:val="86"/>
    <w:family w:val="modern"/>
    <w:pitch w:val="fixed"/>
    <w:sig w:usb0="00000000" w:usb1="080E0000" w:usb2="00000010" w:usb3="00000000" w:csb0="0004000A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3"/>
    <w:rsid w:val="007D07AA"/>
    <w:rsid w:val="00A43773"/>
    <w:rsid w:val="00F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F598"/>
  <w15:chartTrackingRefBased/>
  <w15:docId w15:val="{9AAB2797-BB3D-457A-A2CC-993DBE9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7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</dc:creator>
  <cp:keywords/>
  <dc:description/>
  <cp:lastModifiedBy>Hazel C</cp:lastModifiedBy>
  <cp:revision>2</cp:revision>
  <dcterms:created xsi:type="dcterms:W3CDTF">2017-07-06T19:23:00Z</dcterms:created>
  <dcterms:modified xsi:type="dcterms:W3CDTF">2017-07-06T19:23:00Z</dcterms:modified>
</cp:coreProperties>
</file>